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52A" w:rsidRPr="00E35427" w:rsidRDefault="00E9352A" w:rsidP="00E9352A">
      <w:pPr>
        <w:jc w:val="center"/>
        <w:rPr>
          <w:rStyle w:val="apple-converted-space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E35427">
        <w:rPr>
          <w:rStyle w:val="apple-converted-space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ТАПСЫРМА</w:t>
      </w:r>
    </w:p>
    <w:p w:rsidR="00E9352A" w:rsidRPr="00E35427" w:rsidRDefault="00E9352A" w:rsidP="00E9352A">
      <w:pP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3542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«</w:t>
      </w:r>
      <w: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Магмалық</w:t>
      </w:r>
      <w:bookmarkStart w:id="0" w:name="_GoBack"/>
      <w:bookmarkEnd w:id="0"/>
      <w:r w:rsidRPr="00E3542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тау жыныстардың жатыс пішіндері </w:t>
      </w:r>
      <w:r w:rsidRPr="00E3542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</w:t>
      </w:r>
      <w:proofErr w:type="spellStart"/>
      <w:r w:rsidRPr="00E3542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формалары</w:t>
      </w:r>
      <w:proofErr w:type="spellEnd"/>
      <w:r w:rsidRPr="00E3542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)»</w:t>
      </w:r>
    </w:p>
    <w:p w:rsidR="00E9352A" w:rsidRPr="00E35427" w:rsidRDefault="00E9352A" w:rsidP="00E9352A">
      <w:pPr>
        <w:rPr>
          <w:rFonts w:ascii="Times New Roman" w:hAnsi="Times New Roman" w:cs="Times New Roman"/>
          <w:sz w:val="28"/>
          <w:szCs w:val="28"/>
        </w:rPr>
      </w:pPr>
      <w:r w:rsidRPr="00E3542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 та</w:t>
      </w:r>
      <w:r w:rsidRPr="00E3542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қырып бойынша реферат жазу</w:t>
      </w:r>
      <w: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.</w:t>
      </w:r>
    </w:p>
    <w:p w:rsidR="00FD0BFD" w:rsidRDefault="00FD0BFD"/>
    <w:sectPr w:rsidR="00FD0B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52A"/>
    <w:rsid w:val="00E9352A"/>
    <w:rsid w:val="00FD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5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935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5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935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2014-12-06T15:40:00Z</dcterms:created>
  <dcterms:modified xsi:type="dcterms:W3CDTF">2014-12-06T15:41:00Z</dcterms:modified>
</cp:coreProperties>
</file>